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39CB4" w14:textId="77777777" w:rsidR="009E3D45" w:rsidRPr="00F15C2F" w:rsidRDefault="009E3D45" w:rsidP="009E3D45">
      <w:pPr>
        <w:pStyle w:val="NoSpacing"/>
        <w:rPr>
          <w:rFonts w:ascii="Arial" w:hAnsi="Arial" w:cs="Arial"/>
          <w:sz w:val="24"/>
          <w:szCs w:val="28"/>
        </w:rPr>
      </w:pPr>
      <w:r w:rsidRPr="00F15C2F">
        <w:rPr>
          <w:rFonts w:ascii="Arial" w:hAnsi="Arial" w:cs="Arial"/>
          <w:sz w:val="24"/>
          <w:szCs w:val="28"/>
        </w:rPr>
        <w:t>How to Stay Committed to the Journey</w:t>
      </w:r>
    </w:p>
    <w:p w14:paraId="234F80F4" w14:textId="77777777" w:rsidR="000B1F8B" w:rsidRPr="00F15C2F" w:rsidRDefault="000B1F8B" w:rsidP="009E3D45">
      <w:pPr>
        <w:pStyle w:val="NoSpacing"/>
        <w:rPr>
          <w:rFonts w:ascii="Arial" w:hAnsi="Arial" w:cs="Arial"/>
          <w:sz w:val="24"/>
          <w:szCs w:val="28"/>
        </w:rPr>
      </w:pPr>
    </w:p>
    <w:p w14:paraId="42850393" w14:textId="77777777" w:rsidR="00E264C4" w:rsidRPr="00F15C2F" w:rsidRDefault="00E264C4" w:rsidP="00E264C4">
      <w:pPr>
        <w:pStyle w:val="NoSpacing"/>
        <w:rPr>
          <w:rFonts w:ascii="Arial" w:hAnsi="Arial" w:cs="Arial"/>
          <w:sz w:val="24"/>
          <w:szCs w:val="28"/>
        </w:rPr>
      </w:pPr>
      <w:r w:rsidRPr="00E264C4">
        <w:rPr>
          <w:rFonts w:ascii="Arial" w:hAnsi="Arial" w:cs="Arial"/>
          <w:sz w:val="24"/>
          <w:szCs w:val="28"/>
        </w:rPr>
        <w:t>Commitment is not always about staying motivated. It is about showing up, even when things get hard or feel repetitive. When you are on a personal growth journey, there will be moments when you feel stuck, tired, or unsure. These moments are normal. What matters is how you respond to them. Staying committed means making choices that support your values and goals, even when it is not exciting. It means trusting the process and reminding yourself why you started. The journey is not a straight line, but your steady effort is what brings lasting change.</w:t>
      </w:r>
    </w:p>
    <w:p w14:paraId="28935151" w14:textId="77777777" w:rsidR="00F50B4D" w:rsidRPr="00F15C2F" w:rsidRDefault="00F50B4D" w:rsidP="00E264C4">
      <w:pPr>
        <w:pStyle w:val="NoSpacing"/>
        <w:rPr>
          <w:rFonts w:ascii="Arial" w:hAnsi="Arial" w:cs="Arial"/>
          <w:sz w:val="24"/>
          <w:szCs w:val="28"/>
        </w:rPr>
      </w:pPr>
    </w:p>
    <w:p w14:paraId="3206145B" w14:textId="77777777" w:rsidR="00F50B4D" w:rsidRPr="00E264C4" w:rsidRDefault="00F50B4D" w:rsidP="00E264C4">
      <w:pPr>
        <w:pStyle w:val="NoSpacing"/>
        <w:rPr>
          <w:rFonts w:ascii="Arial" w:hAnsi="Arial" w:cs="Arial"/>
          <w:sz w:val="24"/>
          <w:szCs w:val="28"/>
        </w:rPr>
      </w:pPr>
    </w:p>
    <w:p w14:paraId="10D733B5"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Reconnect With Your “Why” Regularly</w:t>
      </w:r>
    </w:p>
    <w:p w14:paraId="03E6EE0E" w14:textId="2E47BAD4" w:rsidR="00E264C4" w:rsidRPr="00F15C2F" w:rsidRDefault="00E264C4" w:rsidP="00E264C4">
      <w:pPr>
        <w:pStyle w:val="NoSpacing"/>
        <w:rPr>
          <w:rFonts w:ascii="Arial" w:hAnsi="Arial" w:cs="Arial"/>
          <w:sz w:val="24"/>
          <w:szCs w:val="28"/>
        </w:rPr>
      </w:pPr>
      <w:r w:rsidRPr="00E264C4">
        <w:rPr>
          <w:rFonts w:ascii="Arial" w:hAnsi="Arial" w:cs="Arial"/>
          <w:sz w:val="24"/>
          <w:szCs w:val="28"/>
        </w:rPr>
        <w:br/>
        <w:t>Your “why” is the reason you started growing in the first place. Maybe you wanted to feel better, change a habit, or live with more purpose. That reason matters, and it helps anchor you during hard moments. Over time, your “why” might change or deepen, but checking in with it keeps you focused. Write it down, speak it out loud, or reflect on it often. When you remind yourself what you are working toward, you are more likely to stay consistent. Your “why” gives your journey meaning and helps you return to your path when you feel off track.</w:t>
      </w:r>
    </w:p>
    <w:p w14:paraId="06B44FAC" w14:textId="77777777" w:rsidR="00F50B4D" w:rsidRPr="00F15C2F" w:rsidRDefault="00F50B4D" w:rsidP="00E264C4">
      <w:pPr>
        <w:pStyle w:val="NoSpacing"/>
        <w:rPr>
          <w:rFonts w:ascii="Arial" w:hAnsi="Arial" w:cs="Arial"/>
          <w:sz w:val="24"/>
          <w:szCs w:val="28"/>
        </w:rPr>
      </w:pPr>
    </w:p>
    <w:p w14:paraId="016B4684" w14:textId="77777777" w:rsidR="00F50B4D" w:rsidRPr="00E264C4" w:rsidRDefault="00F50B4D" w:rsidP="00E264C4">
      <w:pPr>
        <w:pStyle w:val="NoSpacing"/>
        <w:rPr>
          <w:rFonts w:ascii="Arial" w:hAnsi="Arial" w:cs="Arial"/>
          <w:sz w:val="24"/>
          <w:szCs w:val="28"/>
        </w:rPr>
      </w:pPr>
    </w:p>
    <w:p w14:paraId="53644381"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Build Habits That Reinforce Your Intentions</w:t>
      </w:r>
    </w:p>
    <w:p w14:paraId="4D4745C8" w14:textId="0B7CF233" w:rsidR="00E264C4" w:rsidRPr="00F15C2F" w:rsidRDefault="00E264C4" w:rsidP="00E264C4">
      <w:pPr>
        <w:pStyle w:val="NoSpacing"/>
        <w:rPr>
          <w:rFonts w:ascii="Arial" w:hAnsi="Arial" w:cs="Arial"/>
          <w:sz w:val="24"/>
          <w:szCs w:val="28"/>
        </w:rPr>
      </w:pPr>
      <w:r w:rsidRPr="00E264C4">
        <w:rPr>
          <w:rFonts w:ascii="Arial" w:hAnsi="Arial" w:cs="Arial"/>
          <w:sz w:val="24"/>
          <w:szCs w:val="28"/>
        </w:rPr>
        <w:br/>
        <w:t>It is easier to stay committed when your daily habits support your goals. Think about the small actions that align with your values. These could be journaling, mindful movement, rest, or setting boundaries. You do not need to change everything at once. Focus on what feels manageable and stick with it. Habits create structure. They also remind you of the kind of person you are becoming. When your habits match your intentions, you do not need to rely on motivation alone. Your routine becomes a tool that supports your commitment, even on days when you feel unmotivated.</w:t>
      </w:r>
    </w:p>
    <w:p w14:paraId="373F9E96" w14:textId="77777777" w:rsidR="00F50B4D" w:rsidRPr="00F15C2F" w:rsidRDefault="00F50B4D" w:rsidP="00E264C4">
      <w:pPr>
        <w:pStyle w:val="NoSpacing"/>
        <w:rPr>
          <w:rFonts w:ascii="Arial" w:hAnsi="Arial" w:cs="Arial"/>
          <w:sz w:val="24"/>
          <w:szCs w:val="28"/>
        </w:rPr>
      </w:pPr>
    </w:p>
    <w:p w14:paraId="6C0C4E12" w14:textId="77777777" w:rsidR="00F50B4D" w:rsidRPr="00E264C4" w:rsidRDefault="00F50B4D" w:rsidP="00E264C4">
      <w:pPr>
        <w:pStyle w:val="NoSpacing"/>
        <w:rPr>
          <w:rFonts w:ascii="Arial" w:hAnsi="Arial" w:cs="Arial"/>
          <w:sz w:val="24"/>
          <w:szCs w:val="28"/>
        </w:rPr>
      </w:pPr>
    </w:p>
    <w:p w14:paraId="6062FFF6"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Expect Ebbs in Motivation and Keep Going</w:t>
      </w:r>
    </w:p>
    <w:p w14:paraId="424CFA6C" w14:textId="2F1C011A" w:rsidR="00E264C4" w:rsidRPr="00F15C2F" w:rsidRDefault="00E264C4" w:rsidP="00E264C4">
      <w:pPr>
        <w:pStyle w:val="NoSpacing"/>
        <w:rPr>
          <w:rFonts w:ascii="Arial" w:hAnsi="Arial" w:cs="Arial"/>
          <w:sz w:val="24"/>
          <w:szCs w:val="28"/>
        </w:rPr>
      </w:pPr>
      <w:r w:rsidRPr="00E264C4">
        <w:rPr>
          <w:rFonts w:ascii="Arial" w:hAnsi="Arial" w:cs="Arial"/>
          <w:sz w:val="24"/>
          <w:szCs w:val="28"/>
        </w:rPr>
        <w:br/>
        <w:t>You will not feel inspired every day. That is normal. Motivation comes and goes, but commitment stays. Expect some days to feel harder than others. When those days come, do not panic or assume you are failing. Instead, remind yourself that growth includes quiet, slow, or uncertain moments. Choose to show up in small ways, even if you do not feel like it. That consistency builds resilience. Motivation might fade, but your daily choices keep your progress alive. Trust that the effort you make during low-energy moments still matters and will carry you through.</w:t>
      </w:r>
    </w:p>
    <w:p w14:paraId="63064C85" w14:textId="77777777" w:rsidR="00F50B4D" w:rsidRPr="00F15C2F" w:rsidRDefault="00F50B4D" w:rsidP="00E264C4">
      <w:pPr>
        <w:pStyle w:val="NoSpacing"/>
        <w:rPr>
          <w:rFonts w:ascii="Arial" w:hAnsi="Arial" w:cs="Arial"/>
          <w:sz w:val="24"/>
          <w:szCs w:val="28"/>
        </w:rPr>
      </w:pPr>
    </w:p>
    <w:p w14:paraId="6DC1C3D0" w14:textId="77777777" w:rsidR="00F50B4D" w:rsidRPr="00E264C4" w:rsidRDefault="00F50B4D" w:rsidP="00E264C4">
      <w:pPr>
        <w:pStyle w:val="NoSpacing"/>
        <w:rPr>
          <w:rFonts w:ascii="Arial" w:hAnsi="Arial" w:cs="Arial"/>
          <w:sz w:val="24"/>
          <w:szCs w:val="28"/>
        </w:rPr>
      </w:pPr>
    </w:p>
    <w:p w14:paraId="3DC560FD"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Create a Personal Check-In Practice</w:t>
      </w:r>
    </w:p>
    <w:p w14:paraId="1E2FE93D" w14:textId="3D81F5F4" w:rsidR="00E264C4" w:rsidRPr="00F15C2F" w:rsidRDefault="00E264C4" w:rsidP="00E264C4">
      <w:pPr>
        <w:pStyle w:val="NoSpacing"/>
        <w:rPr>
          <w:rFonts w:ascii="Arial" w:hAnsi="Arial" w:cs="Arial"/>
          <w:sz w:val="24"/>
          <w:szCs w:val="28"/>
        </w:rPr>
      </w:pPr>
      <w:r w:rsidRPr="00E264C4">
        <w:rPr>
          <w:rFonts w:ascii="Arial" w:hAnsi="Arial" w:cs="Arial"/>
          <w:sz w:val="24"/>
          <w:szCs w:val="28"/>
        </w:rPr>
        <w:lastRenderedPageBreak/>
        <w:br/>
        <w:t xml:space="preserve">Checking in with yourself regularly helps you stay grounded and aware of your progress. A check-in does not have to be complicated. You can ask yourself simple questions like “How am I feeling?” or “What do I need right now?” This helps you </w:t>
      </w:r>
      <w:proofErr w:type="gramStart"/>
      <w:r w:rsidRPr="00E264C4">
        <w:rPr>
          <w:rFonts w:ascii="Arial" w:hAnsi="Arial" w:cs="Arial"/>
          <w:sz w:val="24"/>
          <w:szCs w:val="28"/>
        </w:rPr>
        <w:t>make adjustments</w:t>
      </w:r>
      <w:proofErr w:type="gramEnd"/>
      <w:r w:rsidRPr="00E264C4">
        <w:rPr>
          <w:rFonts w:ascii="Arial" w:hAnsi="Arial" w:cs="Arial"/>
          <w:sz w:val="24"/>
          <w:szCs w:val="28"/>
        </w:rPr>
        <w:t>, celebrate wins, and reset your focus. You can do it through journaling, voice notes, or quiet reflection. The key is to be honest and gentle with yourself. When you check in often, you are less likely to drift off course. It keeps you connected to your values and helps you stay present in your growth.</w:t>
      </w:r>
    </w:p>
    <w:p w14:paraId="5F72D6C1" w14:textId="77777777" w:rsidR="00F50B4D" w:rsidRPr="00F15C2F" w:rsidRDefault="00F50B4D" w:rsidP="00E264C4">
      <w:pPr>
        <w:pStyle w:val="NoSpacing"/>
        <w:rPr>
          <w:rFonts w:ascii="Arial" w:hAnsi="Arial" w:cs="Arial"/>
          <w:sz w:val="24"/>
          <w:szCs w:val="28"/>
        </w:rPr>
      </w:pPr>
    </w:p>
    <w:p w14:paraId="11A9C376" w14:textId="77777777" w:rsidR="00F50B4D" w:rsidRPr="00E264C4" w:rsidRDefault="00F50B4D" w:rsidP="00E264C4">
      <w:pPr>
        <w:pStyle w:val="NoSpacing"/>
        <w:rPr>
          <w:rFonts w:ascii="Arial" w:hAnsi="Arial" w:cs="Arial"/>
          <w:sz w:val="24"/>
          <w:szCs w:val="28"/>
        </w:rPr>
      </w:pPr>
    </w:p>
    <w:p w14:paraId="26FC61A3"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Choose Progress Over Perfection</w:t>
      </w:r>
    </w:p>
    <w:p w14:paraId="2F138122" w14:textId="38BC32FA" w:rsidR="00E264C4" w:rsidRPr="00F15C2F" w:rsidRDefault="00E264C4" w:rsidP="00E264C4">
      <w:pPr>
        <w:pStyle w:val="NoSpacing"/>
        <w:rPr>
          <w:rFonts w:ascii="Arial" w:hAnsi="Arial" w:cs="Arial"/>
          <w:sz w:val="24"/>
          <w:szCs w:val="28"/>
        </w:rPr>
      </w:pPr>
      <w:r w:rsidRPr="00E264C4">
        <w:rPr>
          <w:rFonts w:ascii="Arial" w:hAnsi="Arial" w:cs="Arial"/>
          <w:sz w:val="24"/>
          <w:szCs w:val="28"/>
        </w:rPr>
        <w:br/>
        <w:t xml:space="preserve">Trying to be perfect will only slow you down. Progress is not about getting everything right. It is about staying consistent, learning from mistakes, and continuing to move forward. You will have setbacks, distractions, or times when you do not meet your own expectations. That does not mean you have failed. If you are still trying, still growing, and still showing up for yourself, you are making real progress. Let go of the idea that you </w:t>
      </w:r>
      <w:proofErr w:type="gramStart"/>
      <w:r w:rsidRPr="00E264C4">
        <w:rPr>
          <w:rFonts w:ascii="Arial" w:hAnsi="Arial" w:cs="Arial"/>
          <w:sz w:val="24"/>
          <w:szCs w:val="28"/>
        </w:rPr>
        <w:t>have to</w:t>
      </w:r>
      <w:proofErr w:type="gramEnd"/>
      <w:r w:rsidRPr="00E264C4">
        <w:rPr>
          <w:rFonts w:ascii="Arial" w:hAnsi="Arial" w:cs="Arial"/>
          <w:sz w:val="24"/>
          <w:szCs w:val="28"/>
        </w:rPr>
        <w:t xml:space="preserve"> get it all right. Focus on being honest, steady, and willing to grow in a way that works for you.</w:t>
      </w:r>
    </w:p>
    <w:p w14:paraId="49D87915" w14:textId="77777777" w:rsidR="00F50B4D" w:rsidRPr="00F15C2F" w:rsidRDefault="00F50B4D" w:rsidP="00E264C4">
      <w:pPr>
        <w:pStyle w:val="NoSpacing"/>
        <w:rPr>
          <w:rFonts w:ascii="Arial" w:hAnsi="Arial" w:cs="Arial"/>
          <w:sz w:val="24"/>
          <w:szCs w:val="28"/>
        </w:rPr>
      </w:pPr>
    </w:p>
    <w:p w14:paraId="6595746D" w14:textId="77777777" w:rsidR="00F50B4D" w:rsidRPr="00E264C4" w:rsidRDefault="00F50B4D" w:rsidP="00E264C4">
      <w:pPr>
        <w:pStyle w:val="NoSpacing"/>
        <w:rPr>
          <w:rFonts w:ascii="Arial" w:hAnsi="Arial" w:cs="Arial"/>
          <w:sz w:val="24"/>
          <w:szCs w:val="28"/>
        </w:rPr>
      </w:pPr>
    </w:p>
    <w:p w14:paraId="6EDE9F29"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 xml:space="preserve">Surround Yourself </w:t>
      </w:r>
      <w:proofErr w:type="gramStart"/>
      <w:r w:rsidRPr="00E264C4">
        <w:rPr>
          <w:rFonts w:ascii="Arial" w:hAnsi="Arial" w:cs="Arial"/>
          <w:b/>
          <w:bCs/>
          <w:sz w:val="24"/>
          <w:szCs w:val="28"/>
        </w:rPr>
        <w:t>With</w:t>
      </w:r>
      <w:proofErr w:type="gramEnd"/>
      <w:r w:rsidRPr="00E264C4">
        <w:rPr>
          <w:rFonts w:ascii="Arial" w:hAnsi="Arial" w:cs="Arial"/>
          <w:b/>
          <w:bCs/>
          <w:sz w:val="24"/>
          <w:szCs w:val="28"/>
        </w:rPr>
        <w:t xml:space="preserve"> Supportive Energy</w:t>
      </w:r>
    </w:p>
    <w:p w14:paraId="1A4DC321" w14:textId="31CE5D9C" w:rsidR="00E264C4" w:rsidRPr="00F15C2F" w:rsidRDefault="00E264C4" w:rsidP="00E264C4">
      <w:pPr>
        <w:pStyle w:val="NoSpacing"/>
        <w:rPr>
          <w:rFonts w:ascii="Arial" w:hAnsi="Arial" w:cs="Arial"/>
          <w:sz w:val="24"/>
          <w:szCs w:val="28"/>
        </w:rPr>
      </w:pPr>
      <w:r w:rsidRPr="00E264C4">
        <w:rPr>
          <w:rFonts w:ascii="Arial" w:hAnsi="Arial" w:cs="Arial"/>
          <w:sz w:val="24"/>
          <w:szCs w:val="28"/>
        </w:rPr>
        <w:br/>
      </w:r>
      <w:proofErr w:type="gramStart"/>
      <w:r w:rsidRPr="00E264C4">
        <w:rPr>
          <w:rFonts w:ascii="Arial" w:hAnsi="Arial" w:cs="Arial"/>
          <w:sz w:val="24"/>
          <w:szCs w:val="28"/>
        </w:rPr>
        <w:t>Who you spend time with</w:t>
      </w:r>
      <w:proofErr w:type="gramEnd"/>
      <w:r w:rsidRPr="00E264C4">
        <w:rPr>
          <w:rFonts w:ascii="Arial" w:hAnsi="Arial" w:cs="Arial"/>
          <w:sz w:val="24"/>
          <w:szCs w:val="28"/>
        </w:rPr>
        <w:t xml:space="preserve"> matters. Supportive energy helps you stay committed when things feel difficult. Surround yourself with people who encourage your growth, respect your boundaries, and believe in your goals. This does not always mean big support groups. Even one or two people who understand your journey can make a difference. If you do not have that yet, start by creating a space that supports you through books, podcasts, or online communities. You do not have to do everything alone. Positive influences remind you that your path is valid and that you are not the only one working on yourself.</w:t>
      </w:r>
    </w:p>
    <w:p w14:paraId="5D22BD74" w14:textId="77777777" w:rsidR="00F50B4D" w:rsidRPr="00F15C2F" w:rsidRDefault="00F50B4D" w:rsidP="00E264C4">
      <w:pPr>
        <w:pStyle w:val="NoSpacing"/>
        <w:rPr>
          <w:rFonts w:ascii="Arial" w:hAnsi="Arial" w:cs="Arial"/>
          <w:sz w:val="24"/>
          <w:szCs w:val="28"/>
        </w:rPr>
      </w:pPr>
    </w:p>
    <w:p w14:paraId="3B717AD6" w14:textId="77777777" w:rsidR="00F50B4D" w:rsidRPr="00E264C4" w:rsidRDefault="00F50B4D" w:rsidP="00E264C4">
      <w:pPr>
        <w:pStyle w:val="NoSpacing"/>
        <w:rPr>
          <w:rFonts w:ascii="Arial" w:hAnsi="Arial" w:cs="Arial"/>
          <w:sz w:val="24"/>
          <w:szCs w:val="28"/>
        </w:rPr>
      </w:pPr>
    </w:p>
    <w:p w14:paraId="20643914"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Reflect on Past Wins When Motivation Dips</w:t>
      </w:r>
    </w:p>
    <w:p w14:paraId="3443914C" w14:textId="02AD6523" w:rsidR="00E264C4" w:rsidRPr="00F15C2F" w:rsidRDefault="00E264C4" w:rsidP="00E264C4">
      <w:pPr>
        <w:pStyle w:val="NoSpacing"/>
        <w:rPr>
          <w:rFonts w:ascii="Arial" w:hAnsi="Arial" w:cs="Arial"/>
          <w:sz w:val="24"/>
          <w:szCs w:val="28"/>
        </w:rPr>
      </w:pPr>
      <w:r w:rsidRPr="00E264C4">
        <w:rPr>
          <w:rFonts w:ascii="Arial" w:hAnsi="Arial" w:cs="Arial"/>
          <w:sz w:val="24"/>
          <w:szCs w:val="28"/>
        </w:rPr>
        <w:br/>
        <w:t>When your motivation drops, it helps to look back. Remind yourself of what you have already done. Think about the choices you made that once felt hard but now feel natural. Reflect on moments when you kept going, even when you wanted to quit. These wins are proof that you can handle challenges. They show that you are capable of growth. You do not need to wait for new motivation to appear. Sometimes, the best way to stay committed is to remember that you have done hard things before</w:t>
      </w:r>
      <w:r w:rsidR="00F50B4D" w:rsidRPr="00F15C2F">
        <w:rPr>
          <w:rFonts w:ascii="Arial" w:hAnsi="Arial" w:cs="Arial"/>
          <w:sz w:val="24"/>
          <w:szCs w:val="28"/>
        </w:rPr>
        <w:t xml:space="preserve">, </w:t>
      </w:r>
      <w:r w:rsidRPr="00E264C4">
        <w:rPr>
          <w:rFonts w:ascii="Arial" w:hAnsi="Arial" w:cs="Arial"/>
          <w:sz w:val="24"/>
          <w:szCs w:val="28"/>
        </w:rPr>
        <w:t>and you can do them again.</w:t>
      </w:r>
    </w:p>
    <w:p w14:paraId="37B87993" w14:textId="77777777" w:rsidR="00F50B4D" w:rsidRPr="00F15C2F" w:rsidRDefault="00F50B4D" w:rsidP="00E264C4">
      <w:pPr>
        <w:pStyle w:val="NoSpacing"/>
        <w:rPr>
          <w:rFonts w:ascii="Arial" w:hAnsi="Arial" w:cs="Arial"/>
          <w:sz w:val="24"/>
          <w:szCs w:val="28"/>
        </w:rPr>
      </w:pPr>
    </w:p>
    <w:p w14:paraId="5D8A4C3A" w14:textId="77777777" w:rsidR="00F50B4D" w:rsidRPr="00E264C4" w:rsidRDefault="00F50B4D" w:rsidP="00E264C4">
      <w:pPr>
        <w:pStyle w:val="NoSpacing"/>
        <w:rPr>
          <w:rFonts w:ascii="Arial" w:hAnsi="Arial" w:cs="Arial"/>
          <w:sz w:val="24"/>
          <w:szCs w:val="28"/>
        </w:rPr>
      </w:pPr>
    </w:p>
    <w:p w14:paraId="6669B0B5" w14:textId="77777777" w:rsidR="00F50B4D" w:rsidRPr="00F15C2F" w:rsidRDefault="00E264C4" w:rsidP="00E264C4">
      <w:pPr>
        <w:pStyle w:val="NoSpacing"/>
        <w:rPr>
          <w:rFonts w:ascii="Arial" w:hAnsi="Arial" w:cs="Arial"/>
          <w:b/>
          <w:bCs/>
          <w:sz w:val="24"/>
          <w:szCs w:val="28"/>
        </w:rPr>
      </w:pPr>
      <w:r w:rsidRPr="00E264C4">
        <w:rPr>
          <w:rFonts w:ascii="Arial" w:hAnsi="Arial" w:cs="Arial"/>
          <w:b/>
          <w:bCs/>
          <w:sz w:val="24"/>
          <w:szCs w:val="28"/>
        </w:rPr>
        <w:t>Let Commitment Be Rooted in Self-Respect</w:t>
      </w:r>
    </w:p>
    <w:p w14:paraId="1F29CEF4" w14:textId="1D9B35BF" w:rsidR="00E264C4" w:rsidRPr="00E264C4" w:rsidRDefault="00E264C4" w:rsidP="00E264C4">
      <w:pPr>
        <w:pStyle w:val="NoSpacing"/>
        <w:rPr>
          <w:rFonts w:ascii="Arial" w:hAnsi="Arial" w:cs="Arial"/>
          <w:sz w:val="24"/>
          <w:szCs w:val="28"/>
        </w:rPr>
      </w:pPr>
      <w:r w:rsidRPr="00E264C4">
        <w:rPr>
          <w:rFonts w:ascii="Arial" w:hAnsi="Arial" w:cs="Arial"/>
          <w:sz w:val="24"/>
          <w:szCs w:val="28"/>
        </w:rPr>
        <w:lastRenderedPageBreak/>
        <w:br/>
        <w:t>Commitment is not about forcing yourself to meet unrealistic standards. It is about choosing what honors your growth and staying true to it. When you root your commitment in self-respect, everything changes. You show up because you care about your wellbeing, not because you are trying to prove something. You stick with your process because you trust yourself, not because you fear failure. This kind of commitment is steady and sustainable. It lets you move at your own pace, with care and purpose. You are not chasing perfection. You are showing up for yourself because you are worth it.</w:t>
      </w:r>
    </w:p>
    <w:p w14:paraId="5628B0D8" w14:textId="77777777" w:rsidR="00C54AA9" w:rsidRPr="00F15C2F" w:rsidRDefault="00C54AA9" w:rsidP="009E3D45">
      <w:pPr>
        <w:pStyle w:val="NoSpacing"/>
        <w:rPr>
          <w:rFonts w:ascii="Arial" w:hAnsi="Arial" w:cs="Arial"/>
          <w:sz w:val="24"/>
          <w:szCs w:val="28"/>
        </w:rPr>
      </w:pPr>
    </w:p>
    <w:sectPr w:rsidR="00C54AA9" w:rsidRPr="00F15C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27092"/>
    <w:multiLevelType w:val="multilevel"/>
    <w:tmpl w:val="BEDC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5720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D45"/>
    <w:rsid w:val="000B1F8B"/>
    <w:rsid w:val="00335F21"/>
    <w:rsid w:val="00721E96"/>
    <w:rsid w:val="007E0555"/>
    <w:rsid w:val="0099762C"/>
    <w:rsid w:val="009E3D45"/>
    <w:rsid w:val="00B075C4"/>
    <w:rsid w:val="00C54AA9"/>
    <w:rsid w:val="00E264C4"/>
    <w:rsid w:val="00F15C2F"/>
    <w:rsid w:val="00F50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AA88F"/>
  <w15:chartTrackingRefBased/>
  <w15:docId w15:val="{73820FD0-C61A-4F4B-A179-12E857F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3D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3D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3D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3D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3D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3D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3D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3D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3D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E3D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3D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3D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3D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3D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3D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3D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3D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3D45"/>
    <w:rPr>
      <w:rFonts w:eastAsiaTheme="majorEastAsia" w:cstheme="majorBidi"/>
      <w:color w:val="272727" w:themeColor="text1" w:themeTint="D8"/>
    </w:rPr>
  </w:style>
  <w:style w:type="paragraph" w:styleId="Title">
    <w:name w:val="Title"/>
    <w:basedOn w:val="Normal"/>
    <w:next w:val="Normal"/>
    <w:link w:val="TitleChar"/>
    <w:uiPriority w:val="10"/>
    <w:qFormat/>
    <w:rsid w:val="009E3D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3D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3D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3D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3D45"/>
    <w:pPr>
      <w:spacing w:before="160"/>
      <w:jc w:val="center"/>
    </w:pPr>
    <w:rPr>
      <w:i/>
      <w:iCs/>
      <w:color w:val="404040" w:themeColor="text1" w:themeTint="BF"/>
    </w:rPr>
  </w:style>
  <w:style w:type="character" w:customStyle="1" w:styleId="QuoteChar">
    <w:name w:val="Quote Char"/>
    <w:basedOn w:val="DefaultParagraphFont"/>
    <w:link w:val="Quote"/>
    <w:uiPriority w:val="29"/>
    <w:rsid w:val="009E3D45"/>
    <w:rPr>
      <w:i/>
      <w:iCs/>
      <w:color w:val="404040" w:themeColor="text1" w:themeTint="BF"/>
    </w:rPr>
  </w:style>
  <w:style w:type="paragraph" w:styleId="ListParagraph">
    <w:name w:val="List Paragraph"/>
    <w:basedOn w:val="Normal"/>
    <w:uiPriority w:val="34"/>
    <w:qFormat/>
    <w:rsid w:val="009E3D45"/>
    <w:pPr>
      <w:ind w:left="720"/>
      <w:contextualSpacing/>
    </w:pPr>
  </w:style>
  <w:style w:type="character" w:styleId="IntenseEmphasis">
    <w:name w:val="Intense Emphasis"/>
    <w:basedOn w:val="DefaultParagraphFont"/>
    <w:uiPriority w:val="21"/>
    <w:qFormat/>
    <w:rsid w:val="009E3D45"/>
    <w:rPr>
      <w:i/>
      <w:iCs/>
      <w:color w:val="0F4761" w:themeColor="accent1" w:themeShade="BF"/>
    </w:rPr>
  </w:style>
  <w:style w:type="paragraph" w:styleId="IntenseQuote">
    <w:name w:val="Intense Quote"/>
    <w:basedOn w:val="Normal"/>
    <w:next w:val="Normal"/>
    <w:link w:val="IntenseQuoteChar"/>
    <w:uiPriority w:val="30"/>
    <w:qFormat/>
    <w:rsid w:val="009E3D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3D45"/>
    <w:rPr>
      <w:i/>
      <w:iCs/>
      <w:color w:val="0F4761" w:themeColor="accent1" w:themeShade="BF"/>
    </w:rPr>
  </w:style>
  <w:style w:type="character" w:styleId="IntenseReference">
    <w:name w:val="Intense Reference"/>
    <w:basedOn w:val="DefaultParagraphFont"/>
    <w:uiPriority w:val="32"/>
    <w:qFormat/>
    <w:rsid w:val="009E3D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68809">
      <w:bodyDiv w:val="1"/>
      <w:marLeft w:val="0"/>
      <w:marRight w:val="0"/>
      <w:marTop w:val="0"/>
      <w:marBottom w:val="0"/>
      <w:divBdr>
        <w:top w:val="none" w:sz="0" w:space="0" w:color="auto"/>
        <w:left w:val="none" w:sz="0" w:space="0" w:color="auto"/>
        <w:bottom w:val="none" w:sz="0" w:space="0" w:color="auto"/>
        <w:right w:val="none" w:sz="0" w:space="0" w:color="auto"/>
      </w:divBdr>
    </w:div>
    <w:div w:id="1217542874">
      <w:bodyDiv w:val="1"/>
      <w:marLeft w:val="0"/>
      <w:marRight w:val="0"/>
      <w:marTop w:val="0"/>
      <w:marBottom w:val="0"/>
      <w:divBdr>
        <w:top w:val="none" w:sz="0" w:space="0" w:color="auto"/>
        <w:left w:val="none" w:sz="0" w:space="0" w:color="auto"/>
        <w:bottom w:val="none" w:sz="0" w:space="0" w:color="auto"/>
        <w:right w:val="none" w:sz="0" w:space="0" w:color="auto"/>
      </w:divBdr>
    </w:div>
    <w:div w:id="1483429811">
      <w:bodyDiv w:val="1"/>
      <w:marLeft w:val="0"/>
      <w:marRight w:val="0"/>
      <w:marTop w:val="0"/>
      <w:marBottom w:val="0"/>
      <w:divBdr>
        <w:top w:val="none" w:sz="0" w:space="0" w:color="auto"/>
        <w:left w:val="none" w:sz="0" w:space="0" w:color="auto"/>
        <w:bottom w:val="none" w:sz="0" w:space="0" w:color="auto"/>
        <w:right w:val="none" w:sz="0" w:space="0" w:color="auto"/>
      </w:divBdr>
    </w:div>
    <w:div w:id="20198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811</Words>
  <Characters>4623</Characters>
  <Application>Microsoft Office Word</Application>
  <DocSecurity>0</DocSecurity>
  <Lines>38</Lines>
  <Paragraphs>10</Paragraphs>
  <ScaleCrop>false</ScaleCrop>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2025-04-23T16:55:00Z</dcterms:created>
  <dcterms:modified xsi:type="dcterms:W3CDTF">2025-04-29T15:25:00Z</dcterms:modified>
</cp:coreProperties>
</file>